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2A" w:rsidRDefault="00434E60">
      <w:pPr>
        <w:tabs>
          <w:tab w:val="left" w:pos="2535"/>
          <w:tab w:val="center" w:pos="4252"/>
        </w:tabs>
        <w:spacing w:line="440" w:lineRule="exact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      </w:t>
      </w:r>
      <w:r>
        <w:rPr>
          <w:rFonts w:ascii="宋体" w:eastAsia="宋体" w:hAnsi="宋体" w:hint="eastAsia"/>
          <w:b/>
        </w:rPr>
        <w:t>东莞理工学院城市学院</w:t>
      </w:r>
    </w:p>
    <w:p w:rsidR="00C0232A" w:rsidRDefault="00434E60">
      <w:pPr>
        <w:tabs>
          <w:tab w:val="left" w:pos="2535"/>
          <w:tab w:val="center" w:pos="4252"/>
        </w:tabs>
        <w:spacing w:line="440" w:lineRule="exact"/>
        <w:jc w:val="center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2</w:t>
      </w:r>
      <w:r>
        <w:rPr>
          <w:rFonts w:ascii="宋体" w:eastAsia="宋体" w:hAnsi="宋体" w:hint="eastAsia"/>
          <w:b/>
        </w:rPr>
        <w:t>01</w:t>
      </w:r>
      <w:r>
        <w:rPr>
          <w:rFonts w:ascii="宋体" w:eastAsia="宋体" w:hAnsi="宋体"/>
          <w:b/>
        </w:rPr>
        <w:t>9</w:t>
      </w:r>
      <w:r>
        <w:rPr>
          <w:rFonts w:ascii="宋体" w:eastAsia="宋体" w:hAnsi="宋体" w:hint="eastAsia"/>
          <w:b/>
        </w:rPr>
        <w:t>-20</w:t>
      </w:r>
      <w:r>
        <w:rPr>
          <w:rFonts w:ascii="宋体" w:eastAsia="宋体" w:hAnsi="宋体"/>
          <w:b/>
        </w:rPr>
        <w:t>20</w:t>
      </w:r>
      <w:r>
        <w:rPr>
          <w:rFonts w:ascii="宋体" w:eastAsia="宋体" w:hAnsi="宋体" w:hint="eastAsia"/>
          <w:b/>
        </w:rPr>
        <w:t>学年度第一学期第</w:t>
      </w:r>
      <w:r>
        <w:rPr>
          <w:rFonts w:ascii="宋体" w:eastAsia="宋体" w:hAnsi="宋体" w:hint="eastAsia"/>
          <w:b/>
        </w:rPr>
        <w:t>12</w:t>
      </w:r>
      <w:r>
        <w:rPr>
          <w:rFonts w:ascii="宋体" w:eastAsia="宋体" w:hAnsi="宋体" w:hint="eastAsia"/>
          <w:b/>
        </w:rPr>
        <w:t>周会议与活动安排表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537"/>
        <w:gridCol w:w="4282"/>
        <w:gridCol w:w="4536"/>
      </w:tblGrid>
      <w:tr w:rsidR="00C0232A">
        <w:trPr>
          <w:cantSplit/>
          <w:trHeight w:val="5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日期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星期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上</w:t>
            </w:r>
            <w:r>
              <w:rPr>
                <w:rFonts w:ascii="宋体" w:eastAsia="宋体" w:hAnsi="宋体" w:hint="eastAsia"/>
                <w:sz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</w:rPr>
              <w:t>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spacing w:line="44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下</w:t>
            </w:r>
            <w:r>
              <w:rPr>
                <w:rFonts w:ascii="宋体" w:eastAsia="宋体" w:hAnsi="宋体" w:hint="eastAsia"/>
                <w:sz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</w:rPr>
              <w:t>午</w:t>
            </w:r>
          </w:p>
        </w:tc>
      </w:tr>
      <w:tr w:rsidR="00C0232A">
        <w:trPr>
          <w:cantSplit/>
          <w:trHeight w:val="4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创意设计学院设计学学科方向设置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座谈会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9: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5C536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会议室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高香林、黄兢、林江龙、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牛熠、赵书山、何帅及创设学院相关教师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创意设计学院、研发处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C0232A">
        <w:trPr>
          <w:cantSplit/>
          <w:trHeight w:val="7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一、机关、教辅部门负责人工作例会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9:30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行政楼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407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会议室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各机关教辅部门负责人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办公室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教学质量检查工作会议（商学院）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/>
                <w:sz w:val="24"/>
                <w:szCs w:val="24"/>
              </w:rPr>
              <w:t>14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/>
                <w:sz w:val="24"/>
                <w:szCs w:val="24"/>
              </w:rPr>
              <w:t>-</w:t>
            </w:r>
            <w:r>
              <w:rPr>
                <w:rFonts w:ascii="黑体" w:eastAsia="黑体" w:hAnsi="黑体"/>
                <w:sz w:val="24"/>
                <w:szCs w:val="24"/>
              </w:rPr>
              <w:t>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>
              <w:rPr>
                <w:rFonts w:ascii="黑体" w:eastAsia="黑体" w:hAnsi="黑体"/>
                <w:sz w:val="24"/>
                <w:szCs w:val="24"/>
              </w:rPr>
              <w:t>A325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、5</w:t>
            </w:r>
            <w:r>
              <w:rPr>
                <w:rFonts w:ascii="黑体" w:eastAsia="黑体" w:hAnsi="黑体"/>
                <w:sz w:val="24"/>
                <w:szCs w:val="24"/>
              </w:rPr>
              <w:t>A220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Pr="00BB3362">
              <w:rPr>
                <w:rFonts w:ascii="黑体" w:eastAsia="黑体" w:hAnsi="黑体" w:hint="eastAsia"/>
                <w:bCs/>
                <w:sz w:val="24"/>
                <w:szCs w:val="24"/>
              </w:rPr>
              <w:t>高香林、赵书山、葛卫清 、刘善球、鞠晓红、宋欣荣、教学质量检查专家</w:t>
            </w:r>
          </w:p>
          <w:p w:rsidR="00C0232A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二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、教学质量检查工作会议（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文学与传媒学院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/>
                <w:sz w:val="24"/>
                <w:szCs w:val="24"/>
              </w:rPr>
              <w:t>-1</w:t>
            </w:r>
            <w:r>
              <w:rPr>
                <w:rFonts w:ascii="黑体" w:eastAsia="黑体" w:hAnsi="黑体"/>
                <w:sz w:val="24"/>
                <w:szCs w:val="24"/>
              </w:rPr>
              <w:t>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BB3362" w:rsidRP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 w:rsidRPr="00BB3362">
              <w:rPr>
                <w:rFonts w:ascii="黑体" w:eastAsia="黑体" w:hAnsi="黑体" w:hint="eastAsia"/>
                <w:bCs/>
                <w:sz w:val="24"/>
                <w:szCs w:val="24"/>
              </w:rPr>
              <w:t>5C224、5C225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Pr="00BB3362">
              <w:rPr>
                <w:rFonts w:ascii="黑体" w:eastAsia="黑体" w:hAnsi="黑体" w:hint="eastAsia"/>
                <w:bCs/>
                <w:sz w:val="24"/>
                <w:szCs w:val="24"/>
              </w:rPr>
              <w:t>高香林、赵书山、葛卫清 、刘善球、鞠晓红、宋欣荣、教学质量检查专家</w:t>
            </w:r>
          </w:p>
          <w:p w:rsidR="00BB3362" w:rsidRP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</w:p>
        </w:tc>
      </w:tr>
      <w:tr w:rsidR="00C0232A">
        <w:trPr>
          <w:cantSplit/>
          <w:trHeight w:val="13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一、党委会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二、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校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长、书记办公会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9:00</w:t>
            </w:r>
            <w:r>
              <w:rPr>
                <w:rFonts w:ascii="黑体" w:eastAsia="黑体" w:hAnsi="黑体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9:30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行政楼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505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会议室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另行通知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校长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办公室、党务工作部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一、教学质量检查工作会议（</w:t>
            </w:r>
            <w:r w:rsidR="00C01493">
              <w:rPr>
                <w:rFonts w:ascii="黑体" w:eastAsia="黑体" w:hAnsi="黑体" w:hint="eastAsia"/>
                <w:b/>
                <w:sz w:val="24"/>
                <w:szCs w:val="24"/>
              </w:rPr>
              <w:t>智能制造学院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/>
                <w:sz w:val="24"/>
                <w:szCs w:val="24"/>
              </w:rPr>
              <w:t>14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/>
                <w:sz w:val="24"/>
                <w:szCs w:val="24"/>
              </w:rPr>
              <w:t>-16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 w:rsidR="00C01493">
              <w:rPr>
                <w:rFonts w:ascii="黑体" w:eastAsia="黑体" w:hAnsi="黑体"/>
                <w:sz w:val="24"/>
                <w:szCs w:val="24"/>
              </w:rPr>
              <w:t>8B204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C01493">
              <w:rPr>
                <w:rFonts w:ascii="黑体" w:eastAsia="黑体" w:hAnsi="黑体"/>
                <w:sz w:val="24"/>
                <w:szCs w:val="24"/>
              </w:rPr>
              <w:t>8C313</w:t>
            </w:r>
          </w:p>
          <w:p w:rsidR="00C01493" w:rsidRPr="00C01493" w:rsidRDefault="00BB3362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="00C01493"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高香林、赵书山、葛卫清 、刘善球、鞠晓红、宋欣荣、教学质量检查专家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二、教学质量检查工作会议（</w:t>
            </w:r>
            <w:r w:rsidR="00C01493">
              <w:rPr>
                <w:rFonts w:ascii="黑体" w:eastAsia="黑体" w:hAnsi="黑体" w:hint="eastAsia"/>
                <w:b/>
                <w:sz w:val="24"/>
                <w:szCs w:val="24"/>
              </w:rPr>
              <w:t>城建与环境学院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/>
                <w:sz w:val="24"/>
                <w:szCs w:val="24"/>
              </w:rPr>
              <w:t>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/>
                <w:sz w:val="24"/>
                <w:szCs w:val="24"/>
              </w:rPr>
              <w:t>-17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BB3362" w:rsidRP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 w:rsidR="00C01493">
              <w:rPr>
                <w:rFonts w:ascii="黑体" w:eastAsia="黑体" w:hAnsi="黑体"/>
                <w:bCs/>
                <w:sz w:val="24"/>
                <w:szCs w:val="24"/>
              </w:rPr>
              <w:t>8C313</w:t>
            </w:r>
            <w:r w:rsidRPr="00BB3362">
              <w:rPr>
                <w:rFonts w:ascii="黑体" w:eastAsia="黑体" w:hAnsi="黑体" w:hint="eastAsia"/>
                <w:bCs/>
                <w:sz w:val="24"/>
                <w:szCs w:val="24"/>
              </w:rPr>
              <w:t>、</w:t>
            </w:r>
            <w:r w:rsidR="00C01493">
              <w:rPr>
                <w:rFonts w:ascii="黑体" w:eastAsia="黑体" w:hAnsi="黑体"/>
                <w:bCs/>
                <w:sz w:val="24"/>
                <w:szCs w:val="24"/>
              </w:rPr>
              <w:t>8</w:t>
            </w:r>
            <w:r w:rsidR="00C01493">
              <w:rPr>
                <w:rFonts w:ascii="黑体" w:eastAsia="黑体" w:hAnsi="黑体" w:hint="eastAsia"/>
                <w:bCs/>
                <w:sz w:val="24"/>
                <w:szCs w:val="24"/>
              </w:rPr>
              <w:t>B</w:t>
            </w:r>
            <w:r w:rsidR="00C01493">
              <w:rPr>
                <w:rFonts w:ascii="黑体" w:eastAsia="黑体" w:hAnsi="黑体"/>
                <w:bCs/>
                <w:sz w:val="24"/>
                <w:szCs w:val="24"/>
              </w:rPr>
              <w:t>204</w:t>
            </w:r>
          </w:p>
          <w:p w:rsidR="00422815" w:rsidRDefault="00BB3362" w:rsidP="00BB3362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="00C01493"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高香林、赵书山、葛卫清 、</w:t>
            </w:r>
          </w:p>
          <w:p w:rsidR="00C01493" w:rsidRDefault="00C01493" w:rsidP="00BB3362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刘善球、鞠晓红、宋欣荣、教学质量检查专家</w:t>
            </w:r>
          </w:p>
          <w:p w:rsidR="00C0232A" w:rsidRDefault="00BB3362" w:rsidP="00BB336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</w:p>
        </w:tc>
      </w:tr>
      <w:tr w:rsidR="00C0232A">
        <w:trPr>
          <w:cantSplit/>
          <w:trHeight w:val="7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434E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232A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0232A" w:rsidRDefault="00C0232A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2A" w:rsidRDefault="00C01493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一、</w:t>
            </w:r>
            <w:r w:rsidR="00434E60">
              <w:rPr>
                <w:rFonts w:ascii="黑体" w:eastAsia="黑体" w:hAnsi="黑体" w:hint="eastAsia"/>
                <w:b/>
                <w:sz w:val="24"/>
                <w:szCs w:val="24"/>
              </w:rPr>
              <w:t>培训主题：用技术打造好课堂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:30</w:t>
            </w:r>
            <w:r>
              <w:rPr>
                <w:rFonts w:ascii="黑体" w:eastAsia="黑体" w:hAnsi="黑体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学术报告厅</w:t>
            </w:r>
          </w:p>
          <w:p w:rsidR="00C0232A" w:rsidRDefault="00434E60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全体专任教师（含辅</w:t>
            </w:r>
            <w:r w:rsidR="00422815">
              <w:rPr>
                <w:rFonts w:ascii="黑体" w:eastAsia="黑体" w:hAnsi="黑体" w:hint="eastAsia"/>
                <w:sz w:val="24"/>
                <w:szCs w:val="24"/>
              </w:rPr>
              <w:t>导员）、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实验中心现代教育技术中心全体成员及本学期有兼课任务的行政、教辅人员</w:t>
            </w:r>
          </w:p>
          <w:p w:rsidR="00C0232A" w:rsidRDefault="00434E60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人事处</w:t>
            </w:r>
          </w:p>
          <w:p w:rsid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二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、教学质量检查工作会议（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创意设计学院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  <w:p w:rsid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/>
                <w:sz w:val="24"/>
                <w:szCs w:val="24"/>
              </w:rPr>
              <w:t>14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/>
                <w:sz w:val="24"/>
                <w:szCs w:val="24"/>
              </w:rPr>
              <w:t>-16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5B508、5B509、5C536</w:t>
            </w:r>
          </w:p>
          <w:p w:rsidR="00C01493" w:rsidRP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高香林、赵书山、葛卫清 、刘善球、鞠晓红、宋欣荣、教学质量检查专家</w:t>
            </w:r>
          </w:p>
          <w:p w:rsid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</w:p>
          <w:p w:rsid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三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、教学质量检查工作会议（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艺术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学院）</w:t>
            </w:r>
          </w:p>
          <w:p w:rsidR="00C01493" w:rsidRDefault="00C01493" w:rsidP="00C0149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/>
                <w:sz w:val="24"/>
                <w:szCs w:val="24"/>
              </w:rPr>
              <w:t>16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/>
                <w:sz w:val="24"/>
                <w:szCs w:val="24"/>
              </w:rPr>
              <w:t>-17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  <w:p w:rsidR="00C01493" w:rsidRDefault="00C01493" w:rsidP="00C01493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5C419、5C422</w:t>
            </w:r>
          </w:p>
          <w:p w:rsidR="00434E60" w:rsidRDefault="00C01493" w:rsidP="00C01493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高香林、赵书山、葛卫清 、</w:t>
            </w:r>
          </w:p>
          <w:p w:rsidR="00C01493" w:rsidRDefault="00C01493" w:rsidP="00C01493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bookmarkStart w:id="0" w:name="_GoBack"/>
            <w:bookmarkEnd w:id="0"/>
            <w:r w:rsidRPr="00C01493">
              <w:rPr>
                <w:rFonts w:ascii="黑体" w:eastAsia="黑体" w:hAnsi="黑体" w:hint="eastAsia"/>
                <w:bCs/>
                <w:sz w:val="24"/>
                <w:szCs w:val="24"/>
              </w:rPr>
              <w:t>刘善球、鞠晓红、宋欣荣、教学质量检查专家</w:t>
            </w:r>
          </w:p>
          <w:p w:rsidR="00C01493" w:rsidRDefault="00C01493" w:rsidP="00C01493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</w:p>
        </w:tc>
      </w:tr>
      <w:tr w:rsidR="00BB3362">
        <w:trPr>
          <w:cantSplit/>
          <w:trHeight w:val="9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高层次人才面试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9:30</w:t>
            </w:r>
            <w:r>
              <w:rPr>
                <w:rFonts w:ascii="黑体" w:eastAsia="黑体" w:hAnsi="黑体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12:00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行政楼323室</w:t>
            </w:r>
          </w:p>
          <w:p w:rsidR="00BB3362" w:rsidRPr="00434E60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王卫平、章德胜、高香林、刘玉侠、赵书山、李海冬及相关部门领导老师</w:t>
            </w:r>
          </w:p>
          <w:p w:rsidR="00BB3362" w:rsidRDefault="00BB3362" w:rsidP="00BB3362">
            <w:pPr>
              <w:widowControl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人事处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BB3362">
              <w:rPr>
                <w:rFonts w:ascii="黑体" w:eastAsia="黑体" w:hAnsi="黑体" w:hint="eastAsia"/>
                <w:b/>
                <w:sz w:val="24"/>
                <w:szCs w:val="24"/>
              </w:rPr>
              <w:t>攀登大讲堂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时间：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:00</w:t>
            </w:r>
          </w:p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地点：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行政楼</w:t>
            </w:r>
            <w:r>
              <w:rPr>
                <w:rFonts w:ascii="黑体" w:eastAsia="黑体" w:hAnsi="黑体"/>
                <w:sz w:val="24"/>
                <w:szCs w:val="24"/>
              </w:rPr>
              <w:t>112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室</w:t>
            </w:r>
          </w:p>
          <w:p w:rsidR="00BB3362" w:rsidRDefault="00BB3362" w:rsidP="00BB3362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参会人员：</w:t>
            </w:r>
            <w:r w:rsidRPr="00BB3362">
              <w:rPr>
                <w:rFonts w:ascii="黑体" w:eastAsia="黑体" w:hAnsi="黑体" w:hint="eastAsia"/>
                <w:sz w:val="24"/>
                <w:szCs w:val="24"/>
              </w:rPr>
              <w:t>校外专家、章德胜、张兰、李瑶、教师代表、学生代表</w:t>
            </w:r>
          </w:p>
          <w:p w:rsidR="00BB3362" w:rsidRDefault="00BB3362" w:rsidP="00BB3362">
            <w:pPr>
              <w:widowControl/>
              <w:jc w:val="lef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承办单位：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校团委</w:t>
            </w:r>
          </w:p>
        </w:tc>
      </w:tr>
      <w:tr w:rsidR="00BB3362">
        <w:trPr>
          <w:cantSplit/>
          <w:trHeight w:val="7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B3362">
        <w:trPr>
          <w:cantSplit/>
          <w:trHeight w:val="6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62" w:rsidRDefault="00BB3362" w:rsidP="00BB3362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C0232A" w:rsidRDefault="00C0232A"/>
    <w:p w:rsidR="00C0232A" w:rsidRDefault="00C0232A">
      <w:pPr>
        <w:rPr>
          <w:rFonts w:ascii="微软雅黑" w:eastAsia="微软雅黑" w:hAnsi="微软雅黑"/>
          <w:color w:val="000000"/>
          <w:sz w:val="20"/>
          <w:shd w:val="clear" w:color="auto" w:fill="FFEDC4"/>
        </w:rPr>
      </w:pPr>
    </w:p>
    <w:sectPr w:rsidR="00C0232A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9EA8"/>
    <w:multiLevelType w:val="singleLevel"/>
    <w:tmpl w:val="13199E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FC"/>
    <w:rsid w:val="000057A6"/>
    <w:rsid w:val="0001354F"/>
    <w:rsid w:val="00017DDF"/>
    <w:rsid w:val="000246B2"/>
    <w:rsid w:val="00040603"/>
    <w:rsid w:val="00046A57"/>
    <w:rsid w:val="00067E7F"/>
    <w:rsid w:val="0007735A"/>
    <w:rsid w:val="0009009D"/>
    <w:rsid w:val="000A0544"/>
    <w:rsid w:val="000A395B"/>
    <w:rsid w:val="000A666C"/>
    <w:rsid w:val="000A6768"/>
    <w:rsid w:val="000B6C18"/>
    <w:rsid w:val="000C1C2B"/>
    <w:rsid w:val="000C67D8"/>
    <w:rsid w:val="000D1880"/>
    <w:rsid w:val="000D2627"/>
    <w:rsid w:val="000D3F34"/>
    <w:rsid w:val="000E5C8E"/>
    <w:rsid w:val="000E6D10"/>
    <w:rsid w:val="000F19A7"/>
    <w:rsid w:val="000F256B"/>
    <w:rsid w:val="000F359F"/>
    <w:rsid w:val="00105D7B"/>
    <w:rsid w:val="00106A0F"/>
    <w:rsid w:val="00121062"/>
    <w:rsid w:val="001220C5"/>
    <w:rsid w:val="00124EAD"/>
    <w:rsid w:val="00133CC9"/>
    <w:rsid w:val="001426DD"/>
    <w:rsid w:val="00145FEA"/>
    <w:rsid w:val="00150B43"/>
    <w:rsid w:val="00153B63"/>
    <w:rsid w:val="00156F14"/>
    <w:rsid w:val="00157A03"/>
    <w:rsid w:val="00184B4D"/>
    <w:rsid w:val="001851C9"/>
    <w:rsid w:val="001B10F0"/>
    <w:rsid w:val="001B189A"/>
    <w:rsid w:val="001B35FE"/>
    <w:rsid w:val="001C20B1"/>
    <w:rsid w:val="001C3D14"/>
    <w:rsid w:val="001C46FE"/>
    <w:rsid w:val="001C7551"/>
    <w:rsid w:val="001D131E"/>
    <w:rsid w:val="001D178A"/>
    <w:rsid w:val="001E5BFC"/>
    <w:rsid w:val="001F04F1"/>
    <w:rsid w:val="00202A1D"/>
    <w:rsid w:val="002148A0"/>
    <w:rsid w:val="002239F1"/>
    <w:rsid w:val="00225926"/>
    <w:rsid w:val="002348AD"/>
    <w:rsid w:val="00243BD1"/>
    <w:rsid w:val="00251397"/>
    <w:rsid w:val="00254FEB"/>
    <w:rsid w:val="00262F83"/>
    <w:rsid w:val="00270950"/>
    <w:rsid w:val="00290D95"/>
    <w:rsid w:val="00297419"/>
    <w:rsid w:val="002B5C0E"/>
    <w:rsid w:val="002C47E5"/>
    <w:rsid w:val="002C7F5C"/>
    <w:rsid w:val="002D20BF"/>
    <w:rsid w:val="002D40FC"/>
    <w:rsid w:val="002E53B4"/>
    <w:rsid w:val="002E5EDF"/>
    <w:rsid w:val="002F0815"/>
    <w:rsid w:val="002F3330"/>
    <w:rsid w:val="003116A5"/>
    <w:rsid w:val="00324890"/>
    <w:rsid w:val="00324BFA"/>
    <w:rsid w:val="0032688C"/>
    <w:rsid w:val="00330D52"/>
    <w:rsid w:val="003347D1"/>
    <w:rsid w:val="00340CB3"/>
    <w:rsid w:val="003453C0"/>
    <w:rsid w:val="0036058E"/>
    <w:rsid w:val="00364958"/>
    <w:rsid w:val="00365DFD"/>
    <w:rsid w:val="00367E4B"/>
    <w:rsid w:val="0037591A"/>
    <w:rsid w:val="00377BE8"/>
    <w:rsid w:val="00380C86"/>
    <w:rsid w:val="003942D3"/>
    <w:rsid w:val="003A0305"/>
    <w:rsid w:val="003A4726"/>
    <w:rsid w:val="003A5328"/>
    <w:rsid w:val="003A568B"/>
    <w:rsid w:val="003B33AA"/>
    <w:rsid w:val="003B71D7"/>
    <w:rsid w:val="003C072D"/>
    <w:rsid w:val="003C4609"/>
    <w:rsid w:val="003C6900"/>
    <w:rsid w:val="003E456A"/>
    <w:rsid w:val="003F15EE"/>
    <w:rsid w:val="00422815"/>
    <w:rsid w:val="00434E60"/>
    <w:rsid w:val="00440CF5"/>
    <w:rsid w:val="004469A2"/>
    <w:rsid w:val="00450C9D"/>
    <w:rsid w:val="00461840"/>
    <w:rsid w:val="004638AC"/>
    <w:rsid w:val="004673B5"/>
    <w:rsid w:val="0048488E"/>
    <w:rsid w:val="00486962"/>
    <w:rsid w:val="00497A33"/>
    <w:rsid w:val="004A3D2A"/>
    <w:rsid w:val="004B17CB"/>
    <w:rsid w:val="004B3CE1"/>
    <w:rsid w:val="004D4F05"/>
    <w:rsid w:val="004E0C41"/>
    <w:rsid w:val="00510E02"/>
    <w:rsid w:val="005119E1"/>
    <w:rsid w:val="00511C30"/>
    <w:rsid w:val="00515A59"/>
    <w:rsid w:val="005470EC"/>
    <w:rsid w:val="00553311"/>
    <w:rsid w:val="00555755"/>
    <w:rsid w:val="0055608C"/>
    <w:rsid w:val="005606AF"/>
    <w:rsid w:val="00567EAD"/>
    <w:rsid w:val="0058707B"/>
    <w:rsid w:val="005A6730"/>
    <w:rsid w:val="005C2592"/>
    <w:rsid w:val="005C329D"/>
    <w:rsid w:val="005D4B69"/>
    <w:rsid w:val="00621FB4"/>
    <w:rsid w:val="006254F2"/>
    <w:rsid w:val="00632C4D"/>
    <w:rsid w:val="00635534"/>
    <w:rsid w:val="006471E3"/>
    <w:rsid w:val="0065403F"/>
    <w:rsid w:val="00660406"/>
    <w:rsid w:val="00672BFB"/>
    <w:rsid w:val="006923F6"/>
    <w:rsid w:val="0069296C"/>
    <w:rsid w:val="00692F13"/>
    <w:rsid w:val="006A7A08"/>
    <w:rsid w:val="006B237E"/>
    <w:rsid w:val="006B72DD"/>
    <w:rsid w:val="006C485F"/>
    <w:rsid w:val="006D1217"/>
    <w:rsid w:val="006D7243"/>
    <w:rsid w:val="006F3BB8"/>
    <w:rsid w:val="006F509F"/>
    <w:rsid w:val="0070359A"/>
    <w:rsid w:val="00723846"/>
    <w:rsid w:val="007326AD"/>
    <w:rsid w:val="00733DCC"/>
    <w:rsid w:val="007347D4"/>
    <w:rsid w:val="00746A99"/>
    <w:rsid w:val="007534BE"/>
    <w:rsid w:val="00755F6D"/>
    <w:rsid w:val="0076108D"/>
    <w:rsid w:val="00764E01"/>
    <w:rsid w:val="007707E2"/>
    <w:rsid w:val="00775ADA"/>
    <w:rsid w:val="00786540"/>
    <w:rsid w:val="007A0ABF"/>
    <w:rsid w:val="007A5181"/>
    <w:rsid w:val="007B15EC"/>
    <w:rsid w:val="007B5846"/>
    <w:rsid w:val="007B75F0"/>
    <w:rsid w:val="007C4471"/>
    <w:rsid w:val="007E0E3E"/>
    <w:rsid w:val="007F693C"/>
    <w:rsid w:val="00800960"/>
    <w:rsid w:val="00804A7B"/>
    <w:rsid w:val="00806B38"/>
    <w:rsid w:val="00813594"/>
    <w:rsid w:val="00816D1A"/>
    <w:rsid w:val="008316A9"/>
    <w:rsid w:val="00834A11"/>
    <w:rsid w:val="008364F3"/>
    <w:rsid w:val="00842EFC"/>
    <w:rsid w:val="00843689"/>
    <w:rsid w:val="0085257B"/>
    <w:rsid w:val="00852BAE"/>
    <w:rsid w:val="00857F4E"/>
    <w:rsid w:val="008610E1"/>
    <w:rsid w:val="00862EFC"/>
    <w:rsid w:val="008662FF"/>
    <w:rsid w:val="008736C2"/>
    <w:rsid w:val="008A1EE0"/>
    <w:rsid w:val="008C1C1E"/>
    <w:rsid w:val="008C46B5"/>
    <w:rsid w:val="008D64C2"/>
    <w:rsid w:val="008D6DC2"/>
    <w:rsid w:val="008E74E0"/>
    <w:rsid w:val="008F0DDC"/>
    <w:rsid w:val="00906AB8"/>
    <w:rsid w:val="00912036"/>
    <w:rsid w:val="00913F8F"/>
    <w:rsid w:val="00923890"/>
    <w:rsid w:val="00933309"/>
    <w:rsid w:val="009412B4"/>
    <w:rsid w:val="00945862"/>
    <w:rsid w:val="00947DDA"/>
    <w:rsid w:val="009511BF"/>
    <w:rsid w:val="00956BB0"/>
    <w:rsid w:val="0096047E"/>
    <w:rsid w:val="00960B57"/>
    <w:rsid w:val="00960ED9"/>
    <w:rsid w:val="00961081"/>
    <w:rsid w:val="0097108E"/>
    <w:rsid w:val="0097139E"/>
    <w:rsid w:val="00972813"/>
    <w:rsid w:val="009733C3"/>
    <w:rsid w:val="009942E6"/>
    <w:rsid w:val="00996AC9"/>
    <w:rsid w:val="009A6AD1"/>
    <w:rsid w:val="009B303B"/>
    <w:rsid w:val="009B6B09"/>
    <w:rsid w:val="009C7770"/>
    <w:rsid w:val="009D02DF"/>
    <w:rsid w:val="009D63F4"/>
    <w:rsid w:val="009E709D"/>
    <w:rsid w:val="009F52DA"/>
    <w:rsid w:val="009F7625"/>
    <w:rsid w:val="009F7BAF"/>
    <w:rsid w:val="00A0114A"/>
    <w:rsid w:val="00A057C6"/>
    <w:rsid w:val="00A06EB3"/>
    <w:rsid w:val="00A24726"/>
    <w:rsid w:val="00A2633F"/>
    <w:rsid w:val="00A268B0"/>
    <w:rsid w:val="00A271E2"/>
    <w:rsid w:val="00A27364"/>
    <w:rsid w:val="00A320E6"/>
    <w:rsid w:val="00A43221"/>
    <w:rsid w:val="00A603AC"/>
    <w:rsid w:val="00A6093F"/>
    <w:rsid w:val="00A61855"/>
    <w:rsid w:val="00A66927"/>
    <w:rsid w:val="00A67177"/>
    <w:rsid w:val="00A71B73"/>
    <w:rsid w:val="00A91DA4"/>
    <w:rsid w:val="00A934AF"/>
    <w:rsid w:val="00AA0E7A"/>
    <w:rsid w:val="00AA14C0"/>
    <w:rsid w:val="00AC4F05"/>
    <w:rsid w:val="00AD0D97"/>
    <w:rsid w:val="00AD5C67"/>
    <w:rsid w:val="00AD7D9A"/>
    <w:rsid w:val="00B00101"/>
    <w:rsid w:val="00B01498"/>
    <w:rsid w:val="00B06A4C"/>
    <w:rsid w:val="00B1146F"/>
    <w:rsid w:val="00B1150F"/>
    <w:rsid w:val="00B15824"/>
    <w:rsid w:val="00B16C8D"/>
    <w:rsid w:val="00B2660F"/>
    <w:rsid w:val="00B35590"/>
    <w:rsid w:val="00B5421F"/>
    <w:rsid w:val="00B564B5"/>
    <w:rsid w:val="00B57CF5"/>
    <w:rsid w:val="00B71A8E"/>
    <w:rsid w:val="00B729FC"/>
    <w:rsid w:val="00B72E9F"/>
    <w:rsid w:val="00B73070"/>
    <w:rsid w:val="00B77309"/>
    <w:rsid w:val="00B77CC9"/>
    <w:rsid w:val="00B81584"/>
    <w:rsid w:val="00B81D01"/>
    <w:rsid w:val="00B95611"/>
    <w:rsid w:val="00B9613E"/>
    <w:rsid w:val="00B96AE5"/>
    <w:rsid w:val="00BB3362"/>
    <w:rsid w:val="00BB38F6"/>
    <w:rsid w:val="00BB57AB"/>
    <w:rsid w:val="00BC2F83"/>
    <w:rsid w:val="00BD317F"/>
    <w:rsid w:val="00BE286E"/>
    <w:rsid w:val="00BE29AE"/>
    <w:rsid w:val="00BE4A54"/>
    <w:rsid w:val="00BE5487"/>
    <w:rsid w:val="00BF3FCB"/>
    <w:rsid w:val="00C01493"/>
    <w:rsid w:val="00C0232A"/>
    <w:rsid w:val="00C10E92"/>
    <w:rsid w:val="00C1234E"/>
    <w:rsid w:val="00C1396D"/>
    <w:rsid w:val="00C30EE8"/>
    <w:rsid w:val="00C33491"/>
    <w:rsid w:val="00C364AF"/>
    <w:rsid w:val="00C40478"/>
    <w:rsid w:val="00C42156"/>
    <w:rsid w:val="00C56DEA"/>
    <w:rsid w:val="00C61C2A"/>
    <w:rsid w:val="00C656B5"/>
    <w:rsid w:val="00C715DD"/>
    <w:rsid w:val="00C7586E"/>
    <w:rsid w:val="00C82906"/>
    <w:rsid w:val="00C851DB"/>
    <w:rsid w:val="00C863BD"/>
    <w:rsid w:val="00C97495"/>
    <w:rsid w:val="00C974A4"/>
    <w:rsid w:val="00CA32B2"/>
    <w:rsid w:val="00CB38C0"/>
    <w:rsid w:val="00CC64EF"/>
    <w:rsid w:val="00CD73E4"/>
    <w:rsid w:val="00CE624B"/>
    <w:rsid w:val="00CF2EF9"/>
    <w:rsid w:val="00CF4257"/>
    <w:rsid w:val="00CF7C15"/>
    <w:rsid w:val="00D041DA"/>
    <w:rsid w:val="00D14042"/>
    <w:rsid w:val="00D338D4"/>
    <w:rsid w:val="00D37A18"/>
    <w:rsid w:val="00D41A98"/>
    <w:rsid w:val="00D527DF"/>
    <w:rsid w:val="00D52925"/>
    <w:rsid w:val="00D72E9B"/>
    <w:rsid w:val="00D75155"/>
    <w:rsid w:val="00D75ACA"/>
    <w:rsid w:val="00D900C1"/>
    <w:rsid w:val="00D96B5A"/>
    <w:rsid w:val="00DA2B45"/>
    <w:rsid w:val="00DB5E90"/>
    <w:rsid w:val="00DB6318"/>
    <w:rsid w:val="00DB63A6"/>
    <w:rsid w:val="00DC509A"/>
    <w:rsid w:val="00DF676D"/>
    <w:rsid w:val="00E00F5D"/>
    <w:rsid w:val="00E1710B"/>
    <w:rsid w:val="00E353BE"/>
    <w:rsid w:val="00E714B7"/>
    <w:rsid w:val="00E84269"/>
    <w:rsid w:val="00E854AB"/>
    <w:rsid w:val="00E91778"/>
    <w:rsid w:val="00E930DC"/>
    <w:rsid w:val="00EA2CCC"/>
    <w:rsid w:val="00EB5D8C"/>
    <w:rsid w:val="00ED0D7B"/>
    <w:rsid w:val="00EF36E6"/>
    <w:rsid w:val="00F03C23"/>
    <w:rsid w:val="00F24F2F"/>
    <w:rsid w:val="00F25230"/>
    <w:rsid w:val="00F36315"/>
    <w:rsid w:val="00F4255E"/>
    <w:rsid w:val="00F54626"/>
    <w:rsid w:val="00F555D5"/>
    <w:rsid w:val="00F64AFA"/>
    <w:rsid w:val="00F71F85"/>
    <w:rsid w:val="00F85712"/>
    <w:rsid w:val="00F87F97"/>
    <w:rsid w:val="00F91E60"/>
    <w:rsid w:val="00F92488"/>
    <w:rsid w:val="00FA4DAB"/>
    <w:rsid w:val="00FA6E2B"/>
    <w:rsid w:val="00FB19F0"/>
    <w:rsid w:val="00FB3FDA"/>
    <w:rsid w:val="00FD1A3B"/>
    <w:rsid w:val="00FD25F5"/>
    <w:rsid w:val="00FD3844"/>
    <w:rsid w:val="00FE16E1"/>
    <w:rsid w:val="00FE3272"/>
    <w:rsid w:val="00FE5BC8"/>
    <w:rsid w:val="00FF270A"/>
    <w:rsid w:val="00FF5C6F"/>
    <w:rsid w:val="1E5C04B3"/>
    <w:rsid w:val="278D43C4"/>
    <w:rsid w:val="2AFC623A"/>
    <w:rsid w:val="39D668B8"/>
    <w:rsid w:val="3D5E5C31"/>
    <w:rsid w:val="3F98231F"/>
    <w:rsid w:val="7871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35AD"/>
  <w15:docId w15:val="{6CEAA082-9D18-477A-99DA-C115BD2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84" w:after="84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GYD</dc:creator>
  <cp:lastModifiedBy>胡靖雨</cp:lastModifiedBy>
  <cp:revision>10</cp:revision>
  <cp:lastPrinted>2019-11-18T00:50:00Z</cp:lastPrinted>
  <dcterms:created xsi:type="dcterms:W3CDTF">2018-11-19T03:38:00Z</dcterms:created>
  <dcterms:modified xsi:type="dcterms:W3CDTF">2019-11-18T03:32:00Z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